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B4" w:rsidRDefault="004E4DB4" w:rsidP="004E4DB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Расписание занятий дистанционного обучения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на 18.03.2024</w:t>
      </w:r>
    </w:p>
    <w:p w:rsidR="004E4DB4" w:rsidRDefault="004E4DB4" w:rsidP="004E4DB4">
      <w:pPr>
        <w:spacing w:after="1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</w:rPr>
        <w:t>Уровень - начальное общее образование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4E4DB4" w:rsidRDefault="004E4DB4" w:rsidP="004E4D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перехода к учебному материалу необходимо перейти по указанной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ссылке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!</w:t>
      </w:r>
    </w:p>
    <w:p w:rsidR="004E4DB4" w:rsidRDefault="004E4DB4" w:rsidP="004E4D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4DB4" w:rsidRDefault="004E4DB4" w:rsidP="004E4D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технического сбоя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материала возможно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в любое удобное время независимо от расписания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за исключением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уроков в формате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дистанционного обучения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Сферум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для которых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время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будет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чётко определено.</w:t>
      </w:r>
    </w:p>
    <w:p w:rsidR="004E4DB4" w:rsidRDefault="004E4DB4" w:rsidP="004E4D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4E4DB4" w:rsidRDefault="004E4DB4" w:rsidP="004E4D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63"/>
        <w:gridCol w:w="863"/>
        <w:gridCol w:w="1559"/>
        <w:gridCol w:w="2125"/>
        <w:gridCol w:w="3829"/>
        <w:gridCol w:w="2408"/>
        <w:gridCol w:w="1134"/>
        <w:gridCol w:w="1721"/>
        <w:gridCol w:w="1312"/>
      </w:tblGrid>
      <w:tr w:rsidR="004E4DB4" w:rsidRPr="009077F0" w:rsidTr="009077F0">
        <w:trPr>
          <w:trHeight w:val="315"/>
        </w:trPr>
        <w:tc>
          <w:tcPr>
            <w:tcW w:w="212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Время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Содержание урока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Домашнее задание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Вид урока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Учитель</w:t>
            </w:r>
          </w:p>
        </w:tc>
        <w:tc>
          <w:tcPr>
            <w:tcW w:w="42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 w:val="restart"/>
            <w:hideMark/>
          </w:tcPr>
          <w:p w:rsidR="004E4DB4" w:rsidRPr="009077F0" w:rsidRDefault="004E4DB4" w:rsidP="004E4D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1А</w:t>
            </w: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8.00 - 8.30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Разговоры о 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важном</w:t>
            </w:r>
            <w:proofErr w:type="gramEnd"/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Крым и Севастополь: 10 лет в родной гавани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с материалом по ссылке </w:t>
            </w:r>
            <w:hyperlink r:id="rId5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https://razgovor.edsoo.ru/topic/91/grade/12/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Нарисовать рисунок "Крымская весна"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Нинасова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С.В.</w:t>
            </w:r>
          </w:p>
        </w:tc>
        <w:tc>
          <w:tcPr>
            <w:tcW w:w="42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8.45 - 9.15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Что такое ударение?</w:t>
            </w:r>
          </w:p>
        </w:tc>
        <w:tc>
          <w:tcPr>
            <w:tcW w:w="1226" w:type="pct"/>
            <w:hideMark/>
          </w:tcPr>
          <w:p w:rsidR="009077F0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1. Выполнить в учебнике упр. 1 (устно) на стр. 39 2. Упр. </w:t>
            </w:r>
          </w:p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2. письменно (стр. 40)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Выполнить упр. 3 на стр. 40 (устно), выучить правило.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Нинасова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С.В.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9.30 - 10.00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Что узнали. Чему научились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Выполнить в учебнике № 3-5 на стр. 23 (устно) , № 6 -письменно.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Стр. 23 № 7 (письменно.)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Нинасова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С.В.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10.10 - 10.40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Загадка - средство воспитания живости ума, сообразительности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Чтение в учебнике стр. 48-49, ответить на вопросы.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Выучить определения малых жанров устного народного творчества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Нинасова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С.В.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 w:val="restart"/>
            <w:hideMark/>
          </w:tcPr>
          <w:p w:rsidR="004E4DB4" w:rsidRPr="009077F0" w:rsidRDefault="004E4DB4" w:rsidP="004E4D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1Б</w:t>
            </w: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8.00 - 8.30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Разговоры о 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важном</w:t>
            </w:r>
            <w:proofErr w:type="gramEnd"/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Крым и Севастополь: 10 лет в родной гавани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с материалом по ссылке </w:t>
            </w:r>
            <w:hyperlink r:id="rId6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https://razgovor.edsoo.ru/topic/91/grade/12/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Нарисовать рисунок "Крымская весна"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Михальченкова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Н.И.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8.45 - 9.15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Буква э. Гласный звук э.</w:t>
            </w:r>
          </w:p>
        </w:tc>
        <w:tc>
          <w:tcPr>
            <w:tcW w:w="1226" w:type="pct"/>
            <w:hideMark/>
          </w:tcPr>
          <w:p w:rsidR="004E4DB4" w:rsidRPr="009077F0" w:rsidRDefault="009077F0" w:rsidP="009077F0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Работа по учебнику стр.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62 упражнение 10 . "Проверь себя" вопросы 1,2,3. устно.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Повторить алфавит. Повторить словарные слова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color w:val="1F1F1F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color w:val="1F1F1F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Михальченкова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Н.И.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9.30 - 10.00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Уменьшаемое. Вычитаемое.</w:t>
            </w:r>
            <w:r w:rsidR="009077F0"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Разность.</w:t>
            </w:r>
            <w:r w:rsidR="009077F0"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Закрепление.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с.30 № 1,2,3, письменно.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Стр.30 №4 записать только ответ.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Михальченкова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Н.И.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10.10.- 10.40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ФК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Разучивание подвижной игры "Не попади в болото"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Посмотреть 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видеоурок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7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https://yandex.ru/video/touch/preview/11346033229707670164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Повторить комплекс ОРУ самостоятельно без предметов.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Ваулина Н.Н.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10.50 - 11.20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Загадки, песенки, 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потешки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с.48 - 50 читать и отгадывать загадки.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Стр.48 - 50 читать. Придумать 1 небылицу. 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э</w:t>
            </w:r>
            <w:proofErr w:type="gramEnd"/>
            <w:r w:rsidRPr="009077F0">
              <w:rPr>
                <w:rFonts w:ascii="Times New Roman" w:eastAsia="Times New Roman" w:hAnsi="Times New Roman"/>
                <w:lang w:eastAsia="ru-RU"/>
              </w:rPr>
              <w:t>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Михальченкова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Н.И.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 w:val="restart"/>
            <w:hideMark/>
          </w:tcPr>
          <w:p w:rsidR="004E4DB4" w:rsidRPr="009077F0" w:rsidRDefault="004E4DB4" w:rsidP="004E4D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lastRenderedPageBreak/>
              <w:t>1В</w:t>
            </w: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8.00 - 8.30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Разговоры о 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важном</w:t>
            </w:r>
            <w:proofErr w:type="gramEnd"/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Крым и Севастополь: 10 лет в родной гавани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с материалом по ссылке </w:t>
            </w:r>
            <w:hyperlink r:id="rId8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https://razgovor.edsoo.ru/topic/91/grade/12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Нарисовать рисунок "Крымская весна"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Блохина О.Н.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8.45 - 9.15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Слог и </w:t>
            </w:r>
            <w:r w:rsidR="009077F0" w:rsidRPr="009077F0">
              <w:rPr>
                <w:rFonts w:ascii="Times New Roman" w:eastAsia="Times New Roman" w:hAnsi="Times New Roman"/>
                <w:lang w:eastAsia="ru-RU"/>
              </w:rPr>
              <w:t>с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лово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Работа по учебнику стр. 33 упр.4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Стр. 35 упр. 7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Блохина О.Н.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9.30 - 10.00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ФК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Разучивание подвижной игры "Не попади в болото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Посмотреть 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видеоурок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9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https://yandex.ru/video/touch/preview/11346033229707670164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Повторить комплекс ОРУ самостоятельно без предметов. 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Ваулина Н.Н.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10.10 - 10.40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Проверим себя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Работа по учебнику стр. 42 выполнить 1 вариант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Стр. 42 выполнить вариант 2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Блохина О.Н.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10.50 - 11.20 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Посмотреть 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видеоурок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0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https://yandex.ru/video/preview/1840023139131301189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Выполнить аппликацию "Цветок" 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Блохина О.Н.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 w:val="restart"/>
            <w:hideMark/>
          </w:tcPr>
          <w:p w:rsidR="004E4DB4" w:rsidRPr="009077F0" w:rsidRDefault="004E4DB4" w:rsidP="004E4D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2А</w:t>
            </w: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8.00 - 8.30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Разговоры о 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важном</w:t>
            </w:r>
            <w:proofErr w:type="gramEnd"/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Крым и Севастополь: 10 лет в родной гавани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с материалом по ссылке </w:t>
            </w:r>
            <w:hyperlink r:id="rId11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https://razgovor.edsoo.ru/topic/91/grade/12/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Нарисовать рисунок "Крымская весна"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Бычкова Н.В.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8.45 - 9.15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Значения заимствованных слов.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Стр.80 </w:t>
            </w:r>
            <w:proofErr w:type="spellStart"/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proofErr w:type="gram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№3.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Стр.81.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gram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№5.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Бычкова Н.В.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9.30 - 10.00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Музыка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Балет. Хореография – искусство танца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Посмотреть 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видеоурок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2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https://www.youtube.com/watch?v=HgV2pJz8LXw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Составить правила пов</w:t>
            </w:r>
            <w:r w:rsidR="009077F0" w:rsidRPr="009077F0">
              <w:rPr>
                <w:rFonts w:ascii="Times New Roman" w:eastAsia="Times New Roman" w:hAnsi="Times New Roman"/>
                <w:lang w:eastAsia="ru-RU"/>
              </w:rPr>
              <w:t>едения на представлении в театре и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балете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Паршева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Г.Е.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10.10 - 10.40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680" w:type="pct"/>
            <w:hideMark/>
          </w:tcPr>
          <w:p w:rsidR="004E4DB4" w:rsidRPr="009077F0" w:rsidRDefault="00F63565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А.</w:t>
            </w:r>
            <w:r w:rsidR="009077F0"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Барто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>Апрель"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Стр.114 -читать стихотворение.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Подготовить выразительное чтение стихотворения.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Бычкова Н.В.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10.50 - 11.20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Окружающий мир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Насекомые леса.</w:t>
            </w:r>
          </w:p>
        </w:tc>
        <w:tc>
          <w:tcPr>
            <w:tcW w:w="1226" w:type="pct"/>
            <w:hideMark/>
          </w:tcPr>
          <w:p w:rsidR="004E4DB4" w:rsidRPr="009077F0" w:rsidRDefault="00F63565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Стр.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77-79 работа по учебнику.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Подготовить рассказ о жизни муравьев.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Бычкова Н.В.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 w:val="restart"/>
            <w:hideMark/>
          </w:tcPr>
          <w:p w:rsidR="004E4DB4" w:rsidRPr="009077F0" w:rsidRDefault="004E4DB4" w:rsidP="004E4D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2Б</w:t>
            </w: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8.00 - 8.30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Разговоры о 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важном</w:t>
            </w:r>
            <w:proofErr w:type="gramEnd"/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color w:val="1F1F1F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color w:val="1F1F1F"/>
                <w:lang w:eastAsia="ru-RU"/>
              </w:rPr>
              <w:t>Крым и Севастополь: 10 лет в родной гавани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hyperlink r:id="rId13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br/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с материалом по ссылке </w:t>
            </w:r>
            <w:hyperlink r:id="rId14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https://razgovor.edsoo.ru/topic/91/grade/12/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Нарисовать рисунок "Крымская весна"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Панченкова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К.Г.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8.45 - 9.15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Творческая работа по упр.113.</w:t>
            </w:r>
          </w:p>
        </w:tc>
        <w:tc>
          <w:tcPr>
            <w:tcW w:w="771" w:type="pct"/>
            <w:hideMark/>
          </w:tcPr>
          <w:p w:rsidR="004E4DB4" w:rsidRPr="009077F0" w:rsidRDefault="00F63565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У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>пр.114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Панченкова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К.Г.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9.30 - 10.00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ФК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Бросок мяча в колонне и неудобный бросок.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Посмотреть 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видеоурок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5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https://www.youtube.com/watch?v=ZDiAPEGzV7E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Повторить комплекс ОРУ самостоятельно без предметов.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Дайнакова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Т.И.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10.10 - 10.40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Работа по результатам контрольной работы.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Выполнить задания на карточках.</w:t>
            </w:r>
          </w:p>
        </w:tc>
        <w:tc>
          <w:tcPr>
            <w:tcW w:w="771" w:type="pct"/>
            <w:hideMark/>
          </w:tcPr>
          <w:p w:rsidR="004E4DB4" w:rsidRPr="009077F0" w:rsidRDefault="00F63565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>тр.42, №16.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Панченкова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К.Г.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10.50 - 11.20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В. Лунин "Я и Вовка".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Посмотреть 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видеоурок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, прочитать стихотворение стр.63. </w:t>
            </w:r>
            <w:hyperlink r:id="rId16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https://www.youtube.com/watch?v=vSf-T8T9FgM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F63565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>тр. 63 читать выразительно, устно ответить на вопрос на стр.63.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Панченкова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К.Г.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 w:val="restart"/>
            <w:hideMark/>
          </w:tcPr>
          <w:p w:rsidR="004E4DB4" w:rsidRPr="009077F0" w:rsidRDefault="004E4DB4" w:rsidP="004E4D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3А</w:t>
            </w: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8.00 - 8.30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Разговоры о 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важном</w:t>
            </w:r>
            <w:proofErr w:type="gramEnd"/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Крым и Севастополь: 10 лет в родной гавани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с материалом по ссылке </w:t>
            </w:r>
            <w:hyperlink r:id="rId17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https://razgovor.edsoo.ru/topic/91/grade/34/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Нарисовать рисунок "Крымская весна"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Иванова А.О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8.45 - 9.15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Род имен существительных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Работа по учебнику стр. 28 правило, упр. 45, 46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Яндекс учебник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Иванова А.О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9.30 - 10.00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Иностран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>. язык (англ.)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Дикие и домашние животные (разные виды)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Стр. 39 выписать правила в тетрадь (обе рамки), упр. 4,5 устно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Стр. 40 упр.6 выписать слова в словарь и выучить наизусть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Филатова А.С.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9.30. - 10.00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Иностран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>. язык (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нем</w:t>
            </w:r>
            <w:proofErr w:type="gramEnd"/>
            <w:r w:rsidRPr="009077F0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Каким был день? 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Работа над текстом. Ответы на вопросы стр. 33-34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Стр. 37-38(техника чтения) 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Каминская Л.Н.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10.10 - 10.40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Деление на однозначное и двузначное число в пределах 100. Повторение.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Работа по учебнику стр.25 № 10,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11,12(1)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Яндекс учебник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Иванова А.О.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10.50 - 11.20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Поэтическая тетрадь А. Блок "Ворона"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по учебнику стр. 46 читать, стр. 46 -47 задания 1 - 4 выполнить в тексте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Учебник стр. 46 учить стихотворение.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Иванова А.О.</w:t>
            </w:r>
          </w:p>
        </w:tc>
        <w:tc>
          <w:tcPr>
            <w:tcW w:w="42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 w:val="restart"/>
            <w:hideMark/>
          </w:tcPr>
          <w:p w:rsidR="004E4DB4" w:rsidRPr="009077F0" w:rsidRDefault="004E4DB4" w:rsidP="004E4D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3Б</w:t>
            </w: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8.00 - 8.30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Разговоры о 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важном</w:t>
            </w:r>
            <w:proofErr w:type="gramEnd"/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Крым и Севастополь: 10 лет в родной гавани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с материалом по ссылке </w:t>
            </w:r>
            <w:hyperlink r:id="rId18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https://razgovor.edsoo.ru/topic/91/grade/34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Сочинение на тему "Отдых в Крыму" 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Куприкова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В.Д.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8.45 - 9.15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Значение имён прилагательных 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Работа по учебнику стр. 84 упр. 146</w:t>
            </w:r>
          </w:p>
        </w:tc>
        <w:tc>
          <w:tcPr>
            <w:tcW w:w="771" w:type="pct"/>
            <w:hideMark/>
          </w:tcPr>
          <w:p w:rsidR="009077F0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Учебник стр. 84 </w:t>
            </w:r>
          </w:p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упр. 147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Куприкова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В.Д.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9.30 - 10.00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Числа в пределах 1000: чтение, запись 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Работа по учебнику стр. 42 №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Учебник стр. 43 №</w:t>
            </w:r>
            <w:r w:rsidR="009077F0"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5,6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Куприкова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В.Д.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10.10 - 10.40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ФК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Развитие силы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Посмотреть 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видеоурок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9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https://youtu.be/OlLid-oD_io?si=qXc8pkxU369NR9I9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Повторить комплекс ОРУ самостоятельно без предметов.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Компанец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С.А.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10.50 - 11.20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Создание картин природы в произведениях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поэтов. На примере стихотворения И. А. Бунина "Первый снег" 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Разбор и анализ стихотворения И. А. Бунина "Первый снег"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Нарисовать рисун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 xml:space="preserve">ок </w:t>
            </w:r>
            <w:proofErr w:type="gramStart"/>
            <w:r w:rsidR="00F63565" w:rsidRPr="009077F0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="00F63565"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F63565" w:rsidRPr="009077F0">
              <w:rPr>
                <w:rFonts w:ascii="Times New Roman" w:eastAsia="Times New Roman" w:hAnsi="Times New Roman"/>
                <w:lang w:eastAsia="ru-RU"/>
              </w:rPr>
              <w:t>стихотворению</w:t>
            </w:r>
            <w:proofErr w:type="gramEnd"/>
            <w:r w:rsidR="00F63565" w:rsidRPr="009077F0">
              <w:rPr>
                <w:rFonts w:ascii="Times New Roman" w:eastAsia="Times New Roman" w:hAnsi="Times New Roman"/>
                <w:lang w:eastAsia="ru-RU"/>
              </w:rPr>
              <w:t xml:space="preserve"> И. А. Бунина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"Первый снег" 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Куприкова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В.Д.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 w:val="restart"/>
            <w:hideMark/>
          </w:tcPr>
          <w:p w:rsidR="004E4DB4" w:rsidRPr="009077F0" w:rsidRDefault="004E4DB4" w:rsidP="004E4D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lastRenderedPageBreak/>
              <w:t>3В</w:t>
            </w: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8.00 - 8.30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Разговоры о 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важном</w:t>
            </w:r>
            <w:proofErr w:type="gramEnd"/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Крым и Севастополь: 10 лет в родной гавани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с материалом по ссылке </w:t>
            </w:r>
            <w:hyperlink r:id="rId20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https://razgovor.edsoo.ru/topic/91/grade/34/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Нарисовать рисунок "Крымская весна"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Ладонченкова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А.Р.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8.45 - 9.15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ФК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Развитие силы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Ваулина Н.Н.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9.30 - 10.00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Обобщение знаний о написании окончаний имён прилагательных.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Работа по учебнику на стр. 70-71, упр. № 122 (устно), чтение текста на стр. 71.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Учебник стр. 70 упр. № 123 (письменно все задания).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Ладонченкова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А.Р.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10.10 - 10.40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Числа в пределах 1000: чтение, запись.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по учебнику на стр. 44 № 1,2,3, 6 (устно).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Учебник стр. 44 № 4, 5, 7, 9.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Ладонченкова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А.Р.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10.50 - 11.20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по учебнику на стр. 88-89 (читать), стр. 90-91 (выразительно читать, отвечать на вопросы).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Наизусть стр. 90-91 (1 по выбору)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Ладонченкова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А.Р.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 w:val="restart"/>
            <w:hideMark/>
          </w:tcPr>
          <w:p w:rsidR="004E4DB4" w:rsidRPr="009077F0" w:rsidRDefault="004E4DB4" w:rsidP="004E4D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4А</w:t>
            </w: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8.00 - 8.30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Разговоры о 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важном</w:t>
            </w:r>
            <w:proofErr w:type="gramEnd"/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Крым и Севастополь: 10 лет в родной гавани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с материалом по ссылке </w:t>
            </w:r>
            <w:hyperlink r:id="rId21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https://razgovor.edsoo.ru/topic/91/grade/34/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Подготовить рассказ "Как я отдыхал в Крыму".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Калинина Л.Н.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8.45 - 9.15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Особенности разбора глаголов по составу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Работа по уче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 xml:space="preserve">бнику с.90 (рассмотреть таблицу),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упр.186</w:t>
            </w:r>
          </w:p>
        </w:tc>
        <w:tc>
          <w:tcPr>
            <w:tcW w:w="771" w:type="pct"/>
            <w:hideMark/>
          </w:tcPr>
          <w:p w:rsidR="004E4DB4" w:rsidRPr="009077F0" w:rsidRDefault="00F63565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Стр.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>. 91 упр.188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Калинина Л.Н.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9.30 - 10.00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Проекция предметов 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окружаюшего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мира</w:t>
            </w:r>
          </w:p>
        </w:tc>
        <w:tc>
          <w:tcPr>
            <w:tcW w:w="1226" w:type="pct"/>
            <w:hideMark/>
          </w:tcPr>
          <w:p w:rsidR="004E4DB4" w:rsidRPr="009077F0" w:rsidRDefault="00F63565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>. 52 № 1,2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>тр.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.53, № 3,4,5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Калинина Л.Н.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10.10 - 10.40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Образ автора в рассказе В.П. Астафьев «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Капалуха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Посмотреть видео </w:t>
            </w:r>
            <w:hyperlink r:id="rId22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https://ya.ru/video/preview/18218867677934636230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Подготовить рассказ о 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капалухе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>, как о заботливой матери.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Калинина Л.Н.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10.50 - 11.20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ФК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Развитие силы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Посмотреть 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видеоурок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23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https://youtu.be/OlLid-oD_io?si=qXc8pkxU369NR9I9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Повторить комплекс ОРУ самостоятельно без предметов.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Ваулина Н.Н.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 w:val="restart"/>
            <w:hideMark/>
          </w:tcPr>
          <w:p w:rsidR="004E4DB4" w:rsidRPr="009077F0" w:rsidRDefault="004E4DB4" w:rsidP="004E4D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lastRenderedPageBreak/>
              <w:t>4Б</w:t>
            </w: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8.00 - 8.30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Разговоры о 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важном</w:t>
            </w:r>
            <w:proofErr w:type="gramEnd"/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Крым и Севастополь: 10 лет в родной гавани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с материалом по ссылке </w:t>
            </w:r>
            <w:hyperlink r:id="rId24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https://razgovor.edsoo.ru/topic/91/grade/34/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Нарисовать рисунок "Крымская весна"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Михальченкова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Л.В.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8.45 - 9.15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 и 2 спряжение глаголов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Спряжение глаголов в настоящем времени. упр.180(устно)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9077F0">
              <w:rPr>
                <w:rFonts w:ascii="Times New Roman" w:eastAsia="Times New Roman" w:hAnsi="Times New Roman"/>
                <w:lang w:eastAsia="ru-RU"/>
              </w:rPr>
              <w:t>равило ст.88,89.упр.182.</w:t>
            </w:r>
          </w:p>
        </w:tc>
        <w:tc>
          <w:tcPr>
            <w:tcW w:w="771" w:type="pct"/>
            <w:hideMark/>
          </w:tcPr>
          <w:p w:rsidR="004E4DB4" w:rsidRPr="009077F0" w:rsidRDefault="004E4DB4" w:rsidP="00F63565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Раб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 xml:space="preserve">очая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тет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>радь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ст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 xml:space="preserve">р.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46 упр.102.103.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Михальченкова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Л.В.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9.30 - 10.00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Закрепление умения решать текстовые задачи.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Ст.50 №193,191 (первая строчка).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Ст50. номер194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Михальченкова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Л.В.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10.10 - 10.40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Иностран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>. язык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Времена года (месяцы)</w:t>
            </w:r>
          </w:p>
        </w:tc>
        <w:tc>
          <w:tcPr>
            <w:tcW w:w="1226" w:type="pct"/>
            <w:hideMark/>
          </w:tcPr>
          <w:p w:rsidR="00F63565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1.Знакомство с прилагательными,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описывающими погоду.</w:t>
            </w:r>
          </w:p>
          <w:p w:rsidR="009077F0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2 Времена года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.,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End"/>
            <w:r w:rsidRPr="009077F0">
              <w:rPr>
                <w:rFonts w:ascii="Times New Roman" w:eastAsia="Times New Roman" w:hAnsi="Times New Roman"/>
                <w:lang w:eastAsia="ru-RU"/>
              </w:rPr>
              <w:t>название месяцев (Выполнить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077F0" w:rsidRPr="009077F0">
              <w:rPr>
                <w:rFonts w:ascii="Times New Roman" w:eastAsia="Times New Roman" w:hAnsi="Times New Roman"/>
                <w:lang w:eastAsia="ru-RU"/>
              </w:rPr>
              <w:t>упр. 2 стр.)</w:t>
            </w:r>
          </w:p>
          <w:p w:rsidR="004E4DB4" w:rsidRPr="009077F0" w:rsidRDefault="009077F0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51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3.Работа с текстом 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>упр.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5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стр.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53</w:t>
            </w:r>
          </w:p>
        </w:tc>
        <w:tc>
          <w:tcPr>
            <w:tcW w:w="771" w:type="pct"/>
            <w:hideMark/>
          </w:tcPr>
          <w:p w:rsidR="004E4DB4" w:rsidRPr="009077F0" w:rsidRDefault="00F63565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Задание 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(а, б)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стр.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54 письменно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Щербакова Е.В.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10.50 - 11.20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Андерсен "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Русалочка"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.О</w:t>
            </w:r>
            <w:proofErr w:type="gramEnd"/>
            <w:r w:rsidRPr="009077F0">
              <w:rPr>
                <w:rFonts w:ascii="Times New Roman" w:eastAsia="Times New Roman" w:hAnsi="Times New Roman"/>
                <w:lang w:eastAsia="ru-RU"/>
              </w:rPr>
              <w:t>собенности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построения литературной сказки.: составление плана. 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Составление рассказа о Русалочке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Работа с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текстом. Ст.149 вопрос 4. 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Михальченкова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Л.В.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 w:val="restart"/>
            <w:hideMark/>
          </w:tcPr>
          <w:p w:rsidR="004E4DB4" w:rsidRPr="009077F0" w:rsidRDefault="004E4DB4" w:rsidP="004E4DB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4В</w:t>
            </w: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8.00 - 8.30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Разговоры о 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важном</w:t>
            </w:r>
            <w:proofErr w:type="gramEnd"/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Крым и Севастополь: 10 лет в родной гавани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Работа с материалом по ссылке </w:t>
            </w:r>
            <w:hyperlink r:id="rId25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https://razgovor.edsoo.ru/topic/91/grade/34/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Нарисовать рисунок "Крымская весна"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Чипенко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8.45 - 9.15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Правописание глаголов с безударными личными окончаниями.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Посмотреть видео </w:t>
            </w:r>
            <w:hyperlink r:id="rId26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https://ya.ru/video/preview/2673995615818841216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>стр.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97 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>упр.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198</w:t>
            </w:r>
          </w:p>
        </w:tc>
        <w:tc>
          <w:tcPr>
            <w:tcW w:w="771" w:type="pct"/>
            <w:hideMark/>
          </w:tcPr>
          <w:p w:rsidR="004E4DB4" w:rsidRPr="009077F0" w:rsidRDefault="00F63565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Стр.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97-98 правила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,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стр.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99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упр.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Чипенко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9.30 - 10.00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Закрепление </w:t>
            </w:r>
            <w:proofErr w:type="gramStart"/>
            <w:r w:rsidRPr="009077F0">
              <w:rPr>
                <w:rFonts w:ascii="Times New Roman" w:eastAsia="Times New Roman" w:hAnsi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1226" w:type="pct"/>
            <w:hideMark/>
          </w:tcPr>
          <w:p w:rsidR="004E4DB4" w:rsidRPr="009077F0" w:rsidRDefault="00F63565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Стр.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50 №</w:t>
            </w:r>
            <w:r w:rsid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bookmarkStart w:id="0" w:name="_GoBack"/>
            <w:bookmarkEnd w:id="0"/>
            <w:r w:rsidR="004E4DB4" w:rsidRPr="009077F0">
              <w:rPr>
                <w:rFonts w:ascii="Times New Roman" w:eastAsia="Times New Roman" w:hAnsi="Times New Roman"/>
                <w:lang w:eastAsia="ru-RU"/>
              </w:rPr>
              <w:t>191, 193</w:t>
            </w:r>
          </w:p>
        </w:tc>
        <w:tc>
          <w:tcPr>
            <w:tcW w:w="771" w:type="pct"/>
            <w:hideMark/>
          </w:tcPr>
          <w:p w:rsidR="004E4DB4" w:rsidRPr="009077F0" w:rsidRDefault="00F63565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Стр.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50 № 194, №196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Чипенко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10.10 - 10.40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Иностран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>. язык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Грамматический материал по теме: глагол TO BE</w:t>
            </w:r>
          </w:p>
        </w:tc>
        <w:tc>
          <w:tcPr>
            <w:tcW w:w="1226" w:type="pct"/>
            <w:hideMark/>
          </w:tcPr>
          <w:p w:rsidR="004E4DB4" w:rsidRPr="009077F0" w:rsidRDefault="00F63565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Стр.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40 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упр.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 xml:space="preserve"> 5 (В), 6 (повтор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>ить слова</w:t>
            </w:r>
            <w:r w:rsidR="004E4DB4" w:rsidRPr="009077F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Для каждого слова написать предложение; 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>стр.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42 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>упр.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3; </w:t>
            </w:r>
            <w:r w:rsidR="00F63565" w:rsidRPr="009077F0">
              <w:rPr>
                <w:rFonts w:ascii="Times New Roman" w:eastAsia="Times New Roman" w:hAnsi="Times New Roman"/>
                <w:lang w:eastAsia="ru-RU"/>
              </w:rPr>
              <w:t>стр.</w:t>
            </w: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43 упр. 4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Чеботарева С.А.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  <w:tr w:rsidR="004E4DB4" w:rsidRPr="009077F0" w:rsidTr="009077F0">
        <w:trPr>
          <w:trHeight w:val="315"/>
        </w:trPr>
        <w:tc>
          <w:tcPr>
            <w:tcW w:w="212" w:type="pct"/>
            <w:vMerge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10.50 -11.20.</w:t>
            </w:r>
          </w:p>
        </w:tc>
        <w:tc>
          <w:tcPr>
            <w:tcW w:w="499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Литературное чтение</w:t>
            </w:r>
          </w:p>
        </w:tc>
        <w:tc>
          <w:tcPr>
            <w:tcW w:w="680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Образ автора в рассказе В.П. Астафьев «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Капалуха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26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Посмотреть видео </w:t>
            </w:r>
            <w:hyperlink r:id="rId27" w:tgtFrame="_blank" w:history="1">
              <w:r w:rsidRPr="009077F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https://ya.ru/video/preview/18218867677934636230</w:t>
              </w:r>
            </w:hyperlink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7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Подготовить рассказ о </w:t>
            </w: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капалухе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>, как о заботливой матери.</w:t>
            </w:r>
          </w:p>
        </w:tc>
        <w:tc>
          <w:tcPr>
            <w:tcW w:w="363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электрон.</w:t>
            </w:r>
          </w:p>
        </w:tc>
        <w:tc>
          <w:tcPr>
            <w:tcW w:w="551" w:type="pct"/>
            <w:hideMark/>
          </w:tcPr>
          <w:p w:rsidR="004E4DB4" w:rsidRPr="009077F0" w:rsidRDefault="004E4DB4" w:rsidP="004E4DB4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077F0">
              <w:rPr>
                <w:rFonts w:ascii="Times New Roman" w:eastAsia="Times New Roman" w:hAnsi="Times New Roman"/>
                <w:lang w:eastAsia="ru-RU"/>
              </w:rPr>
              <w:t>Чипенко</w:t>
            </w:r>
            <w:proofErr w:type="spellEnd"/>
            <w:r w:rsidRPr="009077F0">
              <w:rPr>
                <w:rFonts w:ascii="Times New Roman" w:eastAsia="Times New Roman" w:hAnsi="Times New Roman"/>
                <w:lang w:eastAsia="ru-RU"/>
              </w:rPr>
              <w:t xml:space="preserve"> Н.Н.</w:t>
            </w:r>
          </w:p>
        </w:tc>
        <w:tc>
          <w:tcPr>
            <w:tcW w:w="420" w:type="pct"/>
            <w:hideMark/>
          </w:tcPr>
          <w:p w:rsidR="004E4DB4" w:rsidRPr="009077F0" w:rsidRDefault="004E4DB4">
            <w:pPr>
              <w:rPr>
                <w:rFonts w:ascii="Times New Roman" w:hAnsi="Times New Roman"/>
              </w:rPr>
            </w:pPr>
            <w:r w:rsidRPr="009077F0">
              <w:rPr>
                <w:rFonts w:ascii="Times New Roman" w:eastAsia="Times New Roman" w:hAnsi="Times New Roman"/>
                <w:lang w:eastAsia="ru-RU"/>
              </w:rPr>
              <w:t>Контроль после ДО</w:t>
            </w:r>
          </w:p>
        </w:tc>
      </w:tr>
    </w:tbl>
    <w:p w:rsidR="00837980" w:rsidRDefault="00837980"/>
    <w:sectPr w:rsidR="00837980" w:rsidSect="004E4D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B4"/>
    <w:rsid w:val="004E4DB4"/>
    <w:rsid w:val="00837980"/>
    <w:rsid w:val="009077F0"/>
    <w:rsid w:val="00F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topic/91/grade/12" TargetMode="External"/><Relationship Id="rId13" Type="http://schemas.openxmlformats.org/officeDocument/2006/relationships/hyperlink" Target="https://razgovor.edsoo.ru/topic/91/grade/12/" TargetMode="External"/><Relationship Id="rId18" Type="http://schemas.openxmlformats.org/officeDocument/2006/relationships/hyperlink" Target="https://razgovor.edsoo.ru/topic/91/grade/34" TargetMode="External"/><Relationship Id="rId26" Type="http://schemas.openxmlformats.org/officeDocument/2006/relationships/hyperlink" Target="https://ya.ru/video/preview/26739956158188412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zgovor.edsoo.ru/topic/91/grade/34/" TargetMode="External"/><Relationship Id="rId7" Type="http://schemas.openxmlformats.org/officeDocument/2006/relationships/hyperlink" Target="https://yandex.ru/video/touch/preview/11346033229707670164" TargetMode="External"/><Relationship Id="rId12" Type="http://schemas.openxmlformats.org/officeDocument/2006/relationships/hyperlink" Target="https://www.youtube.com/watch?v=HgV2pJz8LXw" TargetMode="External"/><Relationship Id="rId17" Type="http://schemas.openxmlformats.org/officeDocument/2006/relationships/hyperlink" Target="https://razgovor.edsoo.ru/topic/91/grade/34/" TargetMode="External"/><Relationship Id="rId25" Type="http://schemas.openxmlformats.org/officeDocument/2006/relationships/hyperlink" Target="https://razgovor.edsoo.ru/topic/91/grade/3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Sf-T8T9FgM" TargetMode="External"/><Relationship Id="rId20" Type="http://schemas.openxmlformats.org/officeDocument/2006/relationships/hyperlink" Target="https://razgovor.edsoo.ru/topic/91/grade/34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91/grade/12/" TargetMode="External"/><Relationship Id="rId11" Type="http://schemas.openxmlformats.org/officeDocument/2006/relationships/hyperlink" Target="https://razgovor.edsoo.ru/topic/91/grade/12/" TargetMode="External"/><Relationship Id="rId24" Type="http://schemas.openxmlformats.org/officeDocument/2006/relationships/hyperlink" Target="https://razgovor.edsoo.ru/topic/91/grade/34/" TargetMode="External"/><Relationship Id="rId5" Type="http://schemas.openxmlformats.org/officeDocument/2006/relationships/hyperlink" Target="https://razgovor.edsoo.ru/topic/91/grade/12/" TargetMode="External"/><Relationship Id="rId15" Type="http://schemas.openxmlformats.org/officeDocument/2006/relationships/hyperlink" Target="https://www.youtube.com/watch?v=ZDiAPEGzV7E" TargetMode="External"/><Relationship Id="rId23" Type="http://schemas.openxmlformats.org/officeDocument/2006/relationships/hyperlink" Target="https://youtu.be/OlLid-oD_io?si=qXc8pkxU369NR9I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1840023139131301189" TargetMode="External"/><Relationship Id="rId19" Type="http://schemas.openxmlformats.org/officeDocument/2006/relationships/hyperlink" Target="https://youtu.be/OlLid-oD_io?si=qXc8pkxU369NR9I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touch/preview/11346033229707670164" TargetMode="External"/><Relationship Id="rId14" Type="http://schemas.openxmlformats.org/officeDocument/2006/relationships/hyperlink" Target="https://razgovor.edsoo.ru/topic/91/grade/12/" TargetMode="External"/><Relationship Id="rId22" Type="http://schemas.openxmlformats.org/officeDocument/2006/relationships/hyperlink" Target="https://ya.ru/video/preview/18218867677934636230" TargetMode="External"/><Relationship Id="rId27" Type="http://schemas.openxmlformats.org/officeDocument/2006/relationships/hyperlink" Target="https://ya.ru/video/preview/18218867677934636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Иванова</dc:creator>
  <cp:lastModifiedBy>Анна Олеговна Иванова</cp:lastModifiedBy>
  <cp:revision>1</cp:revision>
  <dcterms:created xsi:type="dcterms:W3CDTF">2024-03-15T12:09:00Z</dcterms:created>
  <dcterms:modified xsi:type="dcterms:W3CDTF">2024-03-15T12:38:00Z</dcterms:modified>
</cp:coreProperties>
</file>